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3D04F" w14:textId="47724C9F" w:rsidR="0025057F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bookmarkStart w:id="0" w:name="_GoBack"/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Załącznik nr 1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1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do 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>P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rogramu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bookmarkEnd w:id="0"/>
    <w:p w14:paraId="6B149369" w14:textId="1871B194" w:rsidR="00143B57" w:rsidRPr="004F10CD" w:rsidRDefault="0025057F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Ministra Rodziny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, Pracy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i Polityki Społecznej</w: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286BC727" w14:textId="2BEA7EA7" w:rsidR="00143B57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„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Opieka </w:t>
      </w:r>
      <w:r w:rsidR="002D2709">
        <w:rPr>
          <w:rFonts w:eastAsia="Times New Roman"/>
          <w:iCs/>
          <w:color w:val="000000"/>
          <w:sz w:val="20"/>
          <w:szCs w:val="16"/>
          <w:lang w:eastAsia="pl-PL"/>
        </w:rPr>
        <w:t>w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ytchnieniowa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”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  <w:r w:rsidR="00207710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="00455E89">
        <w:rPr>
          <w:rFonts w:eastAsia="Times New Roman"/>
          <w:iCs/>
          <w:color w:val="000000"/>
          <w:sz w:val="20"/>
          <w:szCs w:val="16"/>
          <w:lang w:eastAsia="pl-PL"/>
        </w:rPr>
        <w:t>-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edycja 202</w:t>
      </w:r>
      <w:r w:rsidR="00455E89">
        <w:rPr>
          <w:rFonts w:eastAsia="Times New Roman"/>
          <w:iCs/>
          <w:color w:val="000000"/>
          <w:sz w:val="20"/>
          <w:szCs w:val="16"/>
          <w:lang w:eastAsia="pl-PL"/>
        </w:rPr>
        <w:t>6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0E708A23" w14:textId="2A4C80F7" w:rsidR="00143B57" w:rsidRPr="002A4013" w:rsidRDefault="00143B57" w:rsidP="00143B57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  <w:r w:rsidRPr="002A4013">
        <w:rPr>
          <w:rStyle w:val="Wyrnienie"/>
          <w:rFonts w:asciiTheme="minorHAnsi" w:hAnsiTheme="minorHAnsi" w:cstheme="minorHAnsi"/>
        </w:rPr>
        <w:t>WZÓR</w:t>
      </w: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02EA021E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Ministra Rodziny, Pracy i Polityki Społecznej dla pracowników urzędów wojewódzkich oraz pracowników </w:t>
      </w:r>
      <w:r w:rsidR="002D270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urzędów 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gmin/powiatów, którzy uczestniczą w realizacji Programu </w:t>
      </w:r>
      <w:bookmarkStart w:id="1" w:name="_Hlk208310913"/>
      <w:r w:rsidR="002D2709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Opieka </w:t>
      </w:r>
      <w:r w:rsidR="002D2709">
        <w:rPr>
          <w:rFonts w:ascii="Calibri" w:eastAsia="Times New Roman" w:hAnsi="Calibri" w:cs="Calibri"/>
          <w:b/>
          <w:sz w:val="24"/>
          <w:szCs w:val="24"/>
          <w:lang w:eastAsia="pl-PL"/>
        </w:rPr>
        <w:t>w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>ytchnieniowa” dla Jednostek Samorządu Terytorialnego - edycja 2026</w:t>
      </w:r>
      <w:bookmarkEnd w:id="1"/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75417C4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Zgodnie z art. </w:t>
      </w:r>
      <w:r w:rsidR="008016BA">
        <w:rPr>
          <w:rFonts w:eastAsia="Times New Roman" w:cstheme="minorHAnsi"/>
          <w:lang w:eastAsia="pl-PL"/>
        </w:rPr>
        <w:t xml:space="preserve">13 i </w:t>
      </w:r>
      <w:r w:rsidRPr="0025057F">
        <w:rPr>
          <w:rFonts w:eastAsia="Times New Roman" w:cstheme="minorHAnsi"/>
          <w:lang w:eastAsia="pl-PL"/>
        </w:rPr>
        <w:t>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>, z późn.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CE2B1B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0B3083" w:rsidRDefault="00B362D3" w:rsidP="00F54D5D">
      <w:pPr>
        <w:spacing w:after="0" w:line="240" w:lineRule="auto"/>
        <w:outlineLvl w:val="2"/>
        <w:rPr>
          <w:rFonts w:eastAsia="Times New Roman" w:cstheme="minorHAnsi"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0D6C02DB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jest Minister Rodziny</w:t>
      </w:r>
      <w:r w:rsidR="00CE2B1B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665FED1F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</w:t>
      </w:r>
      <w:r w:rsidR="00455E89">
        <w:rPr>
          <w:rFonts w:eastAsia="Times New Roman" w:cstheme="minorHAnsi"/>
        </w:rPr>
        <w:t>-</w:t>
      </w:r>
      <w:r w:rsidRPr="0025057F">
        <w:rPr>
          <w:rFonts w:eastAsia="Times New Roman" w:cstheme="minorHAnsi"/>
        </w:rPr>
        <w:t xml:space="preserve"> adres email: </w:t>
      </w:r>
      <w:hyperlink r:id="rId8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364559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6F372EC3" w14:textId="03B6424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Przetwarzanie danych osobowych obejmuje następujące kategorie Pani/Pana służbowych danych jako pracownika urzędu wojewódzkiego albo jako pracownika urzędu gminy/urzędu powiatu</w:t>
      </w:r>
      <w:r w:rsidR="005E02DA" w:rsidRPr="00771465">
        <w:rPr>
          <w:rFonts w:eastAsia="Times New Roman" w:cstheme="minorHAnsi"/>
          <w:lang w:eastAsia="pl-PL"/>
        </w:rPr>
        <w:t xml:space="preserve"> </w:t>
      </w:r>
      <w:r w:rsidRPr="00771465">
        <w:rPr>
          <w:rFonts w:eastAsia="Times New Roman" w:cstheme="minorHAnsi"/>
          <w:lang w:eastAsia="pl-PL"/>
        </w:rPr>
        <w:t>(zakres przetwarzanych służbowych danych osobowych</w:t>
      </w:r>
      <w:r w:rsidR="005E02DA" w:rsidRPr="00771465">
        <w:rPr>
          <w:rFonts w:eastAsia="Times New Roman" w:cstheme="minorHAnsi"/>
          <w:lang w:eastAsia="pl-PL"/>
        </w:rPr>
        <w:t>)</w:t>
      </w:r>
      <w:r w:rsidRPr="00771465">
        <w:rPr>
          <w:rFonts w:eastAsia="Times New Roman" w:cstheme="minorHAnsi"/>
          <w:lang w:eastAsia="pl-PL"/>
        </w:rPr>
        <w:t>:</w:t>
      </w:r>
    </w:p>
    <w:p w14:paraId="3AF4DB4B" w14:textId="756BB36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imię, nazwisko,</w:t>
      </w:r>
    </w:p>
    <w:p w14:paraId="5E8DA123" w14:textId="77777777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zajmowane stanowisko,</w:t>
      </w:r>
    </w:p>
    <w:p w14:paraId="7A6BB432" w14:textId="3FCDC33E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miejsce pracy,</w:t>
      </w:r>
    </w:p>
    <w:p w14:paraId="10ECE55E" w14:textId="39ACB456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numer telefonu,</w:t>
      </w:r>
    </w:p>
    <w:p w14:paraId="7E93B654" w14:textId="657B1980" w:rsidR="00B362D3" w:rsidRPr="0025057F" w:rsidRDefault="00301FB0" w:rsidP="000B3083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adres e-mail.</w:t>
      </w:r>
    </w:p>
    <w:p w14:paraId="4459981F" w14:textId="46A83CC8" w:rsidR="00BC38DA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2F872EA4" w14:textId="77777777" w:rsidR="00455E89" w:rsidRPr="00D1455D" w:rsidRDefault="00455E89" w:rsidP="00455E89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D1455D">
        <w:rPr>
          <w:rFonts w:eastAsia="Times New Roman" w:cstheme="minorHAnsi"/>
          <w:b/>
          <w:bCs/>
          <w:lang w:eastAsia="pl-PL"/>
        </w:rPr>
        <w:t>Kategoria osób</w:t>
      </w:r>
    </w:p>
    <w:p w14:paraId="7015116F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Pracownicy urzędów wojewódzkich oraz pracownicy urzędów gmin/urzędów powiatów, które </w:t>
      </w:r>
    </w:p>
    <w:p w14:paraId="3F30A1DE" w14:textId="0918AF42" w:rsid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wystąpiły o realizację lub realizują przyjęty przez Ministra Program </w:t>
      </w:r>
      <w:r>
        <w:rPr>
          <w:rFonts w:eastAsia="Times New Roman" w:cstheme="minorHAnsi"/>
          <w:lang w:eastAsia="pl-PL"/>
        </w:rPr>
        <w:t>„</w:t>
      </w:r>
      <w:r w:rsidRPr="00455E89">
        <w:rPr>
          <w:rFonts w:eastAsia="Times New Roman" w:cstheme="minorHAnsi"/>
          <w:lang w:eastAsia="pl-PL"/>
        </w:rPr>
        <w:t xml:space="preserve">Opieka </w:t>
      </w:r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ytchnieniowa” dla Jednostek Samorządu Terytorialnego - edycja 2026.</w:t>
      </w:r>
      <w:r w:rsidR="002D2709">
        <w:rPr>
          <w:rFonts w:eastAsia="Times New Roman" w:cstheme="minorHAnsi"/>
          <w:lang w:eastAsia="pl-PL"/>
        </w:rPr>
        <w:t xml:space="preserve"> </w:t>
      </w:r>
    </w:p>
    <w:p w14:paraId="1154A143" w14:textId="77777777" w:rsid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3FBABD8A" w14:textId="00E2A15A" w:rsidR="00455E89" w:rsidRPr="00D1455D" w:rsidRDefault="00455E89" w:rsidP="00455E89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D1455D">
        <w:rPr>
          <w:rFonts w:eastAsia="Times New Roman" w:cstheme="minorHAnsi"/>
          <w:b/>
          <w:bCs/>
          <w:lang w:eastAsia="pl-PL"/>
        </w:rPr>
        <w:t>Źródło pozyskania danych osobowych</w:t>
      </w:r>
    </w:p>
    <w:p w14:paraId="7A0622CF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Bezpośrednio, na podstawie art. 13 RODO, od pracowników urzędów wojewódzkich albo </w:t>
      </w:r>
    </w:p>
    <w:p w14:paraId="58724A92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pracowników urzędów gmin/urzędów powiatów, które wystąpiły o realizację lub realizują przyjęty</w:t>
      </w:r>
    </w:p>
    <w:p w14:paraId="28756203" w14:textId="13083E29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przez Ministra Program „Opieka </w:t>
      </w:r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ytchnieniowa” dla Jednostek Samorządu Terytorialnego - edycja 2026.</w:t>
      </w:r>
    </w:p>
    <w:p w14:paraId="3A3DE222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Pośrednio, na podstawie art. 14 RODO, od urzędów wojewódzkich oraz urzędów gmin/urzędów</w:t>
      </w:r>
    </w:p>
    <w:p w14:paraId="737C1125" w14:textId="3E4573CD" w:rsid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powiatów, które wystąpiły o realizację lub realizują przyjęty przez Ministra Program „Opieka </w:t>
      </w:r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ytchnieniowa” dla Jednostek Samorządu Terytorialnego - edycja 2026.</w:t>
      </w:r>
    </w:p>
    <w:p w14:paraId="686E6B87" w14:textId="0FAB8FAE" w:rsidR="00D1455D" w:rsidRDefault="00D1455D">
      <w:pPr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br w:type="page"/>
      </w: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lastRenderedPageBreak/>
        <w:t>Cele przetwarzania i podstawa prawna przetwarzania</w:t>
      </w:r>
    </w:p>
    <w:p w14:paraId="41864DE3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Pani/Pana dane osobowe przetwarzane będą w zakresie niezbędnym do wykonania przez Ministra</w:t>
      </w:r>
    </w:p>
    <w:p w14:paraId="5866D701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zadań związanych z realizacją, sprawozdawczością, nadzorem oraz z czynnościami kontrolnymi</w:t>
      </w:r>
    </w:p>
    <w:p w14:paraId="1BA0878E" w14:textId="09784F33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dotyczącymi realizacji „Opieka </w:t>
      </w:r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ytchnieniowa” dla Jednostek Samorządu Terytorialnego - edycja 2026.</w:t>
      </w:r>
      <w:r>
        <w:rPr>
          <w:rFonts w:eastAsia="Times New Roman" w:cstheme="minorHAnsi"/>
          <w:lang w:eastAsia="pl-PL"/>
        </w:rPr>
        <w:t xml:space="preserve"> </w:t>
      </w:r>
      <w:r w:rsidRPr="00455E89">
        <w:rPr>
          <w:rFonts w:eastAsia="Times New Roman" w:cstheme="minorHAnsi"/>
          <w:lang w:eastAsia="pl-PL"/>
        </w:rPr>
        <w:t>Podstawą przetwarzania Pani/Pana danych osobowych jest:</w:t>
      </w:r>
    </w:p>
    <w:p w14:paraId="5635EC5A" w14:textId="46519074" w:rsidR="00455E89" w:rsidRPr="00D1455D" w:rsidRDefault="00455E89" w:rsidP="00D1455D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rPr>
          <w:rFonts w:eastAsia="Times New Roman" w:cstheme="minorHAnsi"/>
          <w:lang w:eastAsia="pl-PL"/>
        </w:rPr>
      </w:pPr>
      <w:r w:rsidRPr="00D1455D">
        <w:rPr>
          <w:rFonts w:eastAsia="Times New Roman" w:cstheme="minorHAnsi"/>
          <w:lang w:eastAsia="pl-PL"/>
        </w:rPr>
        <w:t>art. 6 ust. 1 lit. c RODO - tj. przetwarzanie jest niezbędne do wypełnienia obowiązku prawnego ciążącego na administratorze, w związku z art. 7 ust. 5 i art. 16 ustawy z dnia 23 października 2018 r. o Funduszu Solidarnościowym (Dz. U. z 2024 r. poz. 1848), art. 60-67 i art. 169 ustawy z dnia 27 sierpnia 2009 r. o finansach publicznych (Dz. U. z 2024 r. poz. 1530, z późn. zm.) i ww. Program;</w:t>
      </w:r>
    </w:p>
    <w:p w14:paraId="6FFD63F5" w14:textId="7D1C0FE2" w:rsidR="00455E89" w:rsidRPr="00D1455D" w:rsidRDefault="00455E89" w:rsidP="00D1455D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art. 6 ust. 1 lit. e RODO - tj. przetwarzanie jest niezbędne do wykonania zadania realizowanego</w:t>
      </w:r>
      <w:r w:rsidR="00D1455D">
        <w:rPr>
          <w:rFonts w:eastAsia="Times New Roman" w:cstheme="minorHAnsi"/>
          <w:lang w:eastAsia="pl-PL"/>
        </w:rPr>
        <w:t xml:space="preserve"> </w:t>
      </w:r>
      <w:r w:rsidRPr="00D1455D">
        <w:rPr>
          <w:rFonts w:eastAsia="Times New Roman" w:cstheme="minorHAnsi"/>
          <w:lang w:eastAsia="pl-PL"/>
        </w:rPr>
        <w:t>w interesie publicznym;</w:t>
      </w:r>
    </w:p>
    <w:p w14:paraId="66F09807" w14:textId="11DD9E4B" w:rsidR="00455E89" w:rsidRPr="00455E89" w:rsidRDefault="00455E89" w:rsidP="00D1455D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art. 6 ust. 1 lit. b RODO w zakresie niezbędnym do zawarcia i wykonania umowy;</w:t>
      </w:r>
    </w:p>
    <w:p w14:paraId="5361DA23" w14:textId="3CDB6F02" w:rsidR="00D1455D" w:rsidRPr="00D1455D" w:rsidRDefault="00455E89" w:rsidP="00E11830">
      <w:pPr>
        <w:spacing w:after="0" w:line="240" w:lineRule="auto"/>
        <w:ind w:left="426" w:right="-1"/>
        <w:rPr>
          <w:rFonts w:eastAsia="Times New Roman" w:cstheme="minorHAnsi"/>
          <w:lang w:eastAsia="pl-PL"/>
        </w:rPr>
      </w:pPr>
      <w:r w:rsidRPr="00D1455D">
        <w:rPr>
          <w:rFonts w:eastAsia="Times New Roman" w:cstheme="minorHAnsi"/>
          <w:lang w:eastAsia="pl-PL"/>
        </w:rPr>
        <w:t>art. 6 ust. 1 lit. f RODO, tj. prawnie uzasadniony interes administratora polegający na dochodzeniu ewentualnych roszczeń.</w:t>
      </w:r>
      <w:r w:rsidRPr="00D1455D">
        <w:rPr>
          <w:rFonts w:eastAsia="Times New Roman" w:cstheme="minorHAnsi"/>
          <w:lang w:eastAsia="pl-PL"/>
        </w:rPr>
        <w:cr/>
      </w:r>
    </w:p>
    <w:p w14:paraId="199003F2" w14:textId="35608883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009303DD" w:rsidR="0041105B" w:rsidRPr="00D1455D" w:rsidRDefault="00301FB0" w:rsidP="00D1455D">
      <w:pPr>
        <w:spacing w:after="0"/>
        <w:rPr>
          <w:rFonts w:eastAsia="Times New Roman" w:cstheme="minorHAnsi"/>
          <w:lang w:eastAsia="pl-PL"/>
        </w:rPr>
      </w:pPr>
      <w:r w:rsidRPr="00301FB0">
        <w:rPr>
          <w:rFonts w:eastAsia="Times New Roman" w:cstheme="minorHAnsi"/>
          <w:lang w:eastAsia="pl-PL"/>
        </w:rPr>
        <w:t xml:space="preserve">Pani/Pana dane nie będą przekazywane innym podmiotom, z wyjątkiem podmiotów uprawnionych do ich przetwarzania na podstawie przepisów prawa oraz podmiotów wspierających </w:t>
      </w:r>
      <w:r w:rsidR="00425542">
        <w:rPr>
          <w:rFonts w:eastAsia="Times New Roman" w:cstheme="minorHAnsi"/>
          <w:lang w:eastAsia="pl-PL"/>
        </w:rPr>
        <w:t>Ministra</w:t>
      </w:r>
      <w:r w:rsidRPr="00301FB0">
        <w:rPr>
          <w:rFonts w:eastAsia="Times New Roman" w:cstheme="minorHAnsi"/>
          <w:lang w:eastAsia="pl-PL"/>
        </w:rPr>
        <w:t xml:space="preserve"> w wypełnianiu obowiązków i świadczeniu usług, w tym zapewniających obsługę, asystę i wsparcie techniczne dla Generatora Funduszu Solidarnościowego</w:t>
      </w:r>
      <w:r w:rsidR="00D1455D" w:rsidRPr="00D1455D">
        <w:rPr>
          <w:rFonts w:eastAsia="Times New Roman" w:cstheme="minorHAnsi"/>
          <w:lang w:eastAsia="pl-PL"/>
        </w:rPr>
        <w:t xml:space="preserve"> tj. narzędzia informatycznego dostępnego</w:t>
      </w:r>
      <w:r w:rsidR="00D1455D">
        <w:rPr>
          <w:rFonts w:eastAsia="Times New Roman" w:cstheme="minorHAnsi"/>
          <w:lang w:eastAsia="pl-PL"/>
        </w:rPr>
        <w:t xml:space="preserve"> </w:t>
      </w:r>
      <w:r w:rsidR="00D1455D" w:rsidRPr="00D1455D">
        <w:rPr>
          <w:rFonts w:eastAsia="Times New Roman" w:cstheme="minorHAnsi"/>
          <w:lang w:eastAsia="pl-PL"/>
        </w:rPr>
        <w:t>na stronie internetowej https://bfs.mrips.gov.pl</w:t>
      </w:r>
      <w:r w:rsidRPr="00301FB0">
        <w:rPr>
          <w:rFonts w:eastAsia="Times New Roman" w:cstheme="minorHAnsi"/>
          <w:lang w:eastAsia="pl-PL"/>
        </w:rPr>
        <w:t>, w którym są przetwarzane Pani/Pana dane.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1FD3C823" w:rsidR="00B362D3" w:rsidRPr="00D1455D" w:rsidRDefault="00B362D3" w:rsidP="00D1455D">
      <w:pPr>
        <w:spacing w:after="0" w:line="240" w:lineRule="auto"/>
        <w:ind w:right="-1"/>
        <w:rPr>
          <w:rFonts w:eastAsia="Calibri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r w:rsidR="002D2709">
        <w:rPr>
          <w:rFonts w:eastAsia="Times New Roman" w:cstheme="minorHAnsi"/>
          <w:lang w:eastAsia="pl-PL"/>
        </w:rPr>
        <w:t>w</w:t>
      </w:r>
      <w:r w:rsidR="004F10CD">
        <w:rPr>
          <w:rFonts w:eastAsia="Times New Roman" w:cstheme="minorHAnsi"/>
          <w:lang w:eastAsia="pl-PL"/>
        </w:rPr>
        <w:t>ytchnieniowa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D1455D">
        <w:rPr>
          <w:rFonts w:eastAsia="Times New Roman" w:cstheme="minorHAnsi"/>
          <w:iCs/>
          <w:lang w:eastAsia="pl-PL"/>
        </w:rPr>
        <w:t>-</w:t>
      </w:r>
      <w:r w:rsidR="00CC3778" w:rsidRPr="0025057F">
        <w:rPr>
          <w:rFonts w:eastAsia="Times New Roman" w:cstheme="minorHAnsi"/>
          <w:iCs/>
          <w:lang w:eastAsia="pl-PL"/>
        </w:rPr>
        <w:t xml:space="preserve"> edycja 202</w:t>
      </w:r>
      <w:r w:rsidR="00D1455D">
        <w:rPr>
          <w:rFonts w:eastAsia="Times New Roman" w:cstheme="minorHAnsi"/>
          <w:iCs/>
          <w:lang w:eastAsia="pl-PL"/>
        </w:rPr>
        <w:t>6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</w:t>
      </w:r>
      <w:r w:rsidR="00D1455D">
        <w:rPr>
          <w:rFonts w:eastAsia="Calibri" w:cstheme="minorHAnsi"/>
          <w:lang w:eastAsia="pl-PL"/>
        </w:rPr>
        <w:t xml:space="preserve"> </w:t>
      </w:r>
      <w:r w:rsidR="00D1455D" w:rsidRPr="00D1455D">
        <w:rPr>
          <w:rFonts w:eastAsia="Calibri" w:cstheme="minorHAnsi"/>
          <w:lang w:eastAsia="pl-PL"/>
        </w:rPr>
        <w:t>lub</w:t>
      </w:r>
      <w:r w:rsidR="00D1455D">
        <w:rPr>
          <w:rFonts w:eastAsia="Calibri" w:cstheme="minorHAnsi"/>
          <w:lang w:eastAsia="pl-PL"/>
        </w:rPr>
        <w:t xml:space="preserve"> </w:t>
      </w:r>
      <w:r w:rsidR="00D1455D" w:rsidRPr="00D1455D">
        <w:rPr>
          <w:rFonts w:eastAsia="Calibri" w:cstheme="minorHAnsi"/>
          <w:lang w:eastAsia="pl-PL"/>
        </w:rPr>
        <w:t>ewentualnych roszczeń</w:t>
      </w:r>
      <w:r w:rsidRPr="0025057F">
        <w:rPr>
          <w:rFonts w:eastAsia="Calibri" w:cstheme="minorHAnsi"/>
          <w:lang w:eastAsia="pl-PL"/>
        </w:rPr>
        <w:t>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28F2F9E2" w14:textId="77777777" w:rsidR="00D1455D" w:rsidRPr="00D1455D" w:rsidRDefault="00D1455D" w:rsidP="00D1455D">
      <w:pPr>
        <w:spacing w:after="0" w:line="240" w:lineRule="auto"/>
        <w:ind w:right="-1"/>
        <w:rPr>
          <w:rFonts w:eastAsia="Times New Roman" w:cstheme="minorHAnsi"/>
        </w:rPr>
      </w:pPr>
      <w:r w:rsidRPr="00D1455D">
        <w:rPr>
          <w:rFonts w:eastAsia="Times New Roman" w:cstheme="minorHAnsi"/>
        </w:rPr>
        <w:t>Przysługuje Pani/Panu:</w:t>
      </w:r>
    </w:p>
    <w:p w14:paraId="0C691292" w14:textId="2F61773F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dostępu do swoich danych oraz otrzymania ich kopii;</w:t>
      </w:r>
    </w:p>
    <w:p w14:paraId="35FA18BF" w14:textId="0CA6A657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sprostowania (poprawiania) swoich danych;</w:t>
      </w:r>
    </w:p>
    <w:p w14:paraId="56942995" w14:textId="19A3F65C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usunięcia danych, ograniczenia przetwarzania danych;</w:t>
      </w:r>
    </w:p>
    <w:p w14:paraId="0D0C1CF0" w14:textId="1D311CF7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wniesienia sprzeciwu wobec przetwarzania danych;</w:t>
      </w:r>
    </w:p>
    <w:p w14:paraId="24BED491" w14:textId="736E8189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wniesienia skargi do organu nadzorczego;</w:t>
      </w:r>
    </w:p>
    <w:p w14:paraId="501DD214" w14:textId="2ADC96D2" w:rsidR="00B362D3" w:rsidRPr="0025057F" w:rsidRDefault="00D1455D" w:rsidP="00487144">
      <w:pPr>
        <w:spacing w:after="0" w:line="240" w:lineRule="auto"/>
        <w:ind w:right="-1"/>
        <w:rPr>
          <w:rFonts w:eastAsia="Times New Roman" w:cstheme="minorHAnsi"/>
        </w:rPr>
      </w:pPr>
      <w:r w:rsidRPr="00D1455D">
        <w:rPr>
          <w:rFonts w:eastAsia="Times New Roman" w:cstheme="minorHAnsi"/>
        </w:rPr>
        <w:t>- w zakresie przewidzianym przez przepisy prawa.</w:t>
      </w:r>
      <w:r w:rsidRPr="00D1455D">
        <w:rPr>
          <w:rFonts w:eastAsia="Times New Roman" w:cstheme="minorHAnsi"/>
        </w:rPr>
        <w:cr/>
      </w: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459B30FC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>Przysługuje Pani/Panu prawo wniesienia skargi do organu nadzorczego, tj. do Prezesa Urzędu Ochrony Danych Osobowych (PUODO)</w:t>
      </w:r>
      <w:r w:rsidRPr="0025057F">
        <w:rPr>
          <w:rFonts w:eastAsia="Times New Roman" w:cstheme="minorHAnsi"/>
          <w:color w:val="1B1B1B"/>
        </w:rPr>
        <w:t>.</w:t>
      </w:r>
    </w:p>
    <w:p w14:paraId="47CC1315" w14:textId="4B27737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72224074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r w:rsidR="002D2709">
        <w:rPr>
          <w:rFonts w:eastAsia="Times New Roman" w:cstheme="minorHAnsi"/>
          <w:lang w:eastAsia="pl-PL"/>
        </w:rPr>
        <w:t>w</w:t>
      </w:r>
      <w:r w:rsidR="004F10CD">
        <w:rPr>
          <w:rFonts w:eastAsia="Times New Roman" w:cstheme="minorHAnsi"/>
          <w:lang w:eastAsia="pl-PL"/>
        </w:rPr>
        <w:t>ytchnieniowa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D1455D">
        <w:rPr>
          <w:rFonts w:eastAsia="Times New Roman" w:cstheme="minorHAnsi"/>
          <w:color w:val="000000" w:themeColor="text1"/>
          <w:spacing w:val="-3"/>
          <w:lang w:eastAsia="ar-SA"/>
        </w:rPr>
        <w:t>-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edycja 202</w:t>
      </w:r>
      <w:r w:rsidR="00D1455D">
        <w:rPr>
          <w:rFonts w:eastAsia="Times New Roman" w:cstheme="minorHAnsi"/>
          <w:color w:val="000000" w:themeColor="text1"/>
          <w:spacing w:val="-3"/>
          <w:lang w:eastAsia="ar-SA"/>
        </w:rPr>
        <w:t>6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EBA9FA" w14:textId="77777777" w:rsidR="00CE5929" w:rsidRDefault="00CE5929" w:rsidP="003A4C6B">
      <w:pPr>
        <w:spacing w:after="0" w:line="240" w:lineRule="auto"/>
      </w:pPr>
      <w:r>
        <w:separator/>
      </w:r>
    </w:p>
  </w:endnote>
  <w:endnote w:type="continuationSeparator" w:id="0">
    <w:p w14:paraId="1550839D" w14:textId="77777777" w:rsidR="00CE5929" w:rsidRDefault="00CE5929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3046895"/>
      <w:docPartObj>
        <w:docPartGallery w:val="Page Numbers (Bottom of Page)"/>
        <w:docPartUnique/>
      </w:docPartObj>
    </w:sdtPr>
    <w:sdtEndPr/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5F76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1641F0" w14:textId="77777777" w:rsidR="00CE5929" w:rsidRDefault="00CE5929" w:rsidP="003A4C6B">
      <w:pPr>
        <w:spacing w:after="0" w:line="240" w:lineRule="auto"/>
      </w:pPr>
      <w:r>
        <w:separator/>
      </w:r>
    </w:p>
  </w:footnote>
  <w:footnote w:type="continuationSeparator" w:id="0">
    <w:p w14:paraId="300EDFA7" w14:textId="77777777" w:rsidR="00CE5929" w:rsidRDefault="00CE5929" w:rsidP="003A4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1F5043"/>
    <w:multiLevelType w:val="hybridMultilevel"/>
    <w:tmpl w:val="A82E6B18"/>
    <w:lvl w:ilvl="0" w:tplc="25E0736E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B3613"/>
    <w:multiLevelType w:val="hybridMultilevel"/>
    <w:tmpl w:val="E10C3B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D3"/>
    <w:rsid w:val="00015507"/>
    <w:rsid w:val="0002052E"/>
    <w:rsid w:val="00080BC7"/>
    <w:rsid w:val="000A3F6B"/>
    <w:rsid w:val="000A3FF2"/>
    <w:rsid w:val="000B3083"/>
    <w:rsid w:val="000D2BEF"/>
    <w:rsid w:val="001346A0"/>
    <w:rsid w:val="00136DAA"/>
    <w:rsid w:val="00143B57"/>
    <w:rsid w:val="00162547"/>
    <w:rsid w:val="00171C5E"/>
    <w:rsid w:val="00176263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2709"/>
    <w:rsid w:val="002D34AF"/>
    <w:rsid w:val="00301FB0"/>
    <w:rsid w:val="003578AA"/>
    <w:rsid w:val="00364559"/>
    <w:rsid w:val="003A001D"/>
    <w:rsid w:val="003A4C6B"/>
    <w:rsid w:val="003D2727"/>
    <w:rsid w:val="003E4344"/>
    <w:rsid w:val="003E74A7"/>
    <w:rsid w:val="00404FB1"/>
    <w:rsid w:val="0041105B"/>
    <w:rsid w:val="00425542"/>
    <w:rsid w:val="004447AA"/>
    <w:rsid w:val="00454C31"/>
    <w:rsid w:val="0045558F"/>
    <w:rsid w:val="00455E89"/>
    <w:rsid w:val="00466E6B"/>
    <w:rsid w:val="00487144"/>
    <w:rsid w:val="004E109B"/>
    <w:rsid w:val="004E278F"/>
    <w:rsid w:val="004F10CD"/>
    <w:rsid w:val="004F62C3"/>
    <w:rsid w:val="00547E57"/>
    <w:rsid w:val="00554B3E"/>
    <w:rsid w:val="005E02DA"/>
    <w:rsid w:val="005E031A"/>
    <w:rsid w:val="00660481"/>
    <w:rsid w:val="006D17ED"/>
    <w:rsid w:val="006F394B"/>
    <w:rsid w:val="00710DFF"/>
    <w:rsid w:val="007117A4"/>
    <w:rsid w:val="00720945"/>
    <w:rsid w:val="00760B81"/>
    <w:rsid w:val="00771465"/>
    <w:rsid w:val="007F664A"/>
    <w:rsid w:val="008016BA"/>
    <w:rsid w:val="00816CB5"/>
    <w:rsid w:val="00840396"/>
    <w:rsid w:val="008975A4"/>
    <w:rsid w:val="008B5F76"/>
    <w:rsid w:val="008C19B3"/>
    <w:rsid w:val="008C694E"/>
    <w:rsid w:val="008D47CA"/>
    <w:rsid w:val="00901A94"/>
    <w:rsid w:val="0093602B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5B60"/>
    <w:rsid w:val="00C269D4"/>
    <w:rsid w:val="00C30915"/>
    <w:rsid w:val="00C3143B"/>
    <w:rsid w:val="00C62849"/>
    <w:rsid w:val="00CC3778"/>
    <w:rsid w:val="00CE2B1B"/>
    <w:rsid w:val="00CE5929"/>
    <w:rsid w:val="00D07D4C"/>
    <w:rsid w:val="00D1455D"/>
    <w:rsid w:val="00D52D1A"/>
    <w:rsid w:val="00DA14B6"/>
    <w:rsid w:val="00DB16FE"/>
    <w:rsid w:val="00DC5DF8"/>
    <w:rsid w:val="00DF7143"/>
    <w:rsid w:val="00E11830"/>
    <w:rsid w:val="00E4295A"/>
    <w:rsid w:val="00E65736"/>
    <w:rsid w:val="00E71104"/>
    <w:rsid w:val="00EB38EC"/>
    <w:rsid w:val="00EC0EEC"/>
    <w:rsid w:val="00EE192D"/>
    <w:rsid w:val="00EF1E63"/>
    <w:rsid w:val="00EF4A07"/>
    <w:rsid w:val="00EF61F9"/>
    <w:rsid w:val="00F54D5D"/>
    <w:rsid w:val="00F65937"/>
    <w:rsid w:val="00F9332E"/>
    <w:rsid w:val="00FA5710"/>
    <w:rsid w:val="00FE25EC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paragraph" w:styleId="Akapitzlist">
    <w:name w:val="List Paragraph"/>
    <w:basedOn w:val="Normalny"/>
    <w:uiPriority w:val="34"/>
    <w:qFormat/>
    <w:rsid w:val="00D145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mrip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9053A-B80A-4334-995D-84B98A5BD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5574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testjasliska@outlook.com</cp:lastModifiedBy>
  <cp:revision>2</cp:revision>
  <cp:lastPrinted>2021-09-30T08:18:00Z</cp:lastPrinted>
  <dcterms:created xsi:type="dcterms:W3CDTF">2026-06-16T07:41:00Z</dcterms:created>
  <dcterms:modified xsi:type="dcterms:W3CDTF">2026-06-16T07:41:00Z</dcterms:modified>
</cp:coreProperties>
</file>